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035929" cy="128905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035929" cy="1289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390869140625" w:line="240" w:lineRule="auto"/>
        <w:ind w:left="0" w:right="28.57666015625" w:firstLine="0"/>
        <w:jc w:val="righ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WAEP Semester One Examination, 2018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06982421875" w:line="240" w:lineRule="auto"/>
        <w:ind w:left="0" w:right="27.75146484375" w:firstLine="0"/>
        <w:jc w:val="righ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Question/Answer booklet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10693359375" w:line="240" w:lineRule="auto"/>
        <w:ind w:left="24.51995849609375" w:right="0" w:firstLine="0"/>
        <w:jc w:val="left"/>
        <w:rPr>
          <w:rFonts w:ascii="Arial" w:cs="Arial" w:eastAsia="Arial" w:hAnsi="Arial"/>
          <w:b w:val="1"/>
          <w:i w:val="0"/>
          <w:smallCaps w:val="0"/>
          <w:strike w:val="0"/>
          <w:color w:val="000000"/>
          <w:sz w:val="36"/>
          <w:szCs w:val="36"/>
          <w:u w:val="none"/>
          <w:shd w:fill="auto" w:val="clear"/>
          <w:vertAlign w:val="baseline"/>
        </w:rPr>
        <w:sectPr>
          <w:pgSz w:h="16820" w:w="11900" w:orient="portrait"/>
          <w:pgMar w:bottom="612.0000076293945" w:top="722.401123046875" w:left="1303.9999389648438" w:right="1096.99951171875" w:header="0" w:footer="720"/>
          <w:pgNumType w:start="1"/>
        </w:sect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MATHEMATICS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METHODS UNIT 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176025390625" w:line="258.016633987426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Section One: Calculator-free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9853515625" w:line="231.23388290405273"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sectPr>
          <w:type w:val="continuous"/>
          <w:pgSz w:h="16820" w:w="11900" w:orient="portrait"/>
          <w:pgMar w:bottom="612.0000076293945" w:top="722.401123046875" w:left="1314.6311950683594" w:right="1350.10498046875" w:header="0" w:footer="720"/>
          <w:cols w:equalWidth="0" w:num="2">
            <w:col w:space="0" w:w="4620"/>
            <w:col w:space="0" w:w="4620"/>
          </w:cols>
        </w:sect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If required by your examination administrator, please  place your student identification label in this box</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6.4093017578125" w:line="240"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Student number: In figures </w:t>
      </w:r>
    </w:p>
    <w:tbl>
      <w:tblPr>
        <w:tblStyle w:val="Table1"/>
        <w:tblW w:w="1077.9998779296875" w:type="dxa"/>
        <w:jc w:val="left"/>
        <w:tblInd w:w="1883.380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7.9998779296875"/>
        <w:gridCol w:w="540"/>
        <w:tblGridChange w:id="0">
          <w:tblGrid>
            <w:gridCol w:w="537.9998779296875"/>
            <w:gridCol w:w="540"/>
          </w:tblGrid>
        </w:tblGridChange>
      </w:tblGrid>
      <w:tr>
        <w:trPr>
          <w:cantSplit w:val="0"/>
          <w:trHeight w:val="54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476.600341796875" w:type="dxa"/>
        <w:jc w:val="left"/>
        <w:tblInd w:w="1022.98034667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2.0001220703125"/>
        <w:gridCol w:w="492.0001220703125"/>
        <w:gridCol w:w="492.60009765625"/>
        <w:tblGridChange w:id="0">
          <w:tblGrid>
            <w:gridCol w:w="492.0001220703125"/>
            <w:gridCol w:w="492.0001220703125"/>
            <w:gridCol w:w="492.60009765625"/>
          </w:tblGrid>
        </w:tblGridChange>
      </w:tblGrid>
      <w:tr>
        <w:trPr>
          <w:cantSplit w:val="0"/>
          <w:trHeight w:val="54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581.600341796875" w:type="dxa"/>
        <w:jc w:val="left"/>
        <w:tblInd w:w="556.3806152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5999755859375"/>
        <w:gridCol w:w="527.9998779296875"/>
        <w:gridCol w:w="528.00048828125"/>
        <w:tblGridChange w:id="0">
          <w:tblGrid>
            <w:gridCol w:w="525.5999755859375"/>
            <w:gridCol w:w="527.9998779296875"/>
            <w:gridCol w:w="528.00048828125"/>
          </w:tblGrid>
        </w:tblGridChange>
      </w:tblGrid>
      <w:tr>
        <w:trPr>
          <w:cantSplit w:val="0"/>
          <w:trHeight w:val="54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612.0000076293945" w:top="722.401123046875" w:left="2416.0191345214844" w:right="1205.999755859375" w:header="0" w:footer="720"/>
          <w:cols w:equalWidth="0" w:num="4">
            <w:col w:space="0" w:w="2080"/>
            <w:col w:space="0" w:w="2080"/>
            <w:col w:space="0" w:w="2080"/>
            <w:col w:space="0" w:w="2080"/>
          </w:cols>
        </w:sect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8322753906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words ______________________________________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259765625" w:line="240" w:lineRule="auto"/>
        <w:ind w:left="0" w:right="151.8322753906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Your name ______________________________________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260498046875" w:line="240" w:lineRule="auto"/>
        <w:ind w:left="3.611297607421875"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Time allowed for this section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104125976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Reading time before commencing work: five minutes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12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Working time: fifty minutes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260498046875" w:line="240" w:lineRule="auto"/>
        <w:ind w:left="19.05517578125"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Materials required/recommended for this section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592041015625" w:right="0" w:firstLine="0"/>
        <w:jc w:val="left"/>
        <w:rPr>
          <w:rFonts w:ascii="Arial" w:cs="Arial" w:eastAsia="Arial" w:hAnsi="Arial"/>
          <w:b w:val="1"/>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To be provided by the supervisor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711486816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Question/Answer booklet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68823242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Formula sheet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30.592041015625" w:right="0" w:firstLine="0"/>
        <w:jc w:val="left"/>
        <w:rPr>
          <w:rFonts w:ascii="Arial" w:cs="Arial" w:eastAsia="Arial" w:hAnsi="Arial"/>
          <w:b w:val="1"/>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To be provided by the candidate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77439117432" w:lineRule="auto"/>
        <w:ind w:left="10.499267578125" w:right="1063.4753417968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Standard items: pens (blue/black preferred), pencils (including coloured), sharpener, correction fluid/tape, eraser, ruler, highlighters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138916015625" w:line="240" w:lineRule="auto"/>
        <w:ind w:left="10.4992675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Special items: nil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2666015625" w:line="240" w:lineRule="auto"/>
        <w:ind w:left="17.651214599609375"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Important note to candidates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15787506104" w:lineRule="auto"/>
        <w:ind w:left="2.1087646484375" w:right="6.76025390625" w:firstLine="14.35211181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 other items may be taken into the examination room. It is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your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responsibility to ensure that  you do not have any unauthorised material. If you have any unauthorised material with you, hand  it to the supervisor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before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reading any further.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METHODS UNIT 1 2 CALCULATOR-FREE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10.631256103515625"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Structure of this paper </w:t>
      </w:r>
    </w:p>
    <w:tbl>
      <w:tblPr>
        <w:tblStyle w:val="Table4"/>
        <w:tblW w:w="9455.420837402344" w:type="dxa"/>
        <w:jc w:val="left"/>
        <w:tblInd w:w="101.4801025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90.9201049804688"/>
        <w:gridCol w:w="1407.0001220703125"/>
        <w:gridCol w:w="1545.3997802734375"/>
        <w:gridCol w:w="1380"/>
        <w:gridCol w:w="1328.099365234375"/>
        <w:gridCol w:w="1404.00146484375"/>
        <w:tblGridChange w:id="0">
          <w:tblGrid>
            <w:gridCol w:w="2390.9201049804688"/>
            <w:gridCol w:w="1407.0001220703125"/>
            <w:gridCol w:w="1545.3997802734375"/>
            <w:gridCol w:w="1380"/>
            <w:gridCol w:w="1328.099365234375"/>
            <w:gridCol w:w="1404.00146484375"/>
          </w:tblGrid>
        </w:tblGridChange>
      </w:tblGrid>
      <w:tr>
        <w:trPr>
          <w:cantSplit w:val="0"/>
          <w:trHeight w:val="78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19110107421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7068576812744" w:lineRule="auto"/>
              <w:ind w:left="243.52783203125" w:right="123.8690185546875" w:hanging="34.14733886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Number of  questions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08398437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0.8691406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Number of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4700317383" w:lineRule="auto"/>
              <w:ind w:left="161.6064453125" w:right="111.3134765625" w:firstLine="30.92163085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questions to  be answered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Working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time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22424316406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Marks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7068576812744" w:lineRule="auto"/>
              <w:ind w:left="163.2891845703125" w:right="73.342285156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Percentage  of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08398437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examination</w:t>
            </w:r>
          </w:p>
        </w:tc>
      </w:tr>
      <w:tr>
        <w:trPr>
          <w:cantSplit w:val="0"/>
          <w:trHeight w:val="7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19110107421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One: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151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Calculator-free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35</w:t>
            </w:r>
          </w:p>
        </w:tc>
      </w:tr>
      <w:tr>
        <w:trPr>
          <w:cantSplit w:val="0"/>
          <w:trHeight w:val="74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19110107421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e7e6e6" w:val="clear"/>
                <w:vertAlign w:val="baseline"/>
                <w:rtl w:val="0"/>
              </w:rPr>
              <w:t xml:space="preserve">Section Two:</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1513671875" w:right="0" w:firstLine="0"/>
              <w:jc w:val="left"/>
              <w:rPr>
                <w:rFonts w:ascii="Arial" w:cs="Arial" w:eastAsia="Arial" w:hAnsi="Arial"/>
                <w:b w:val="0"/>
                <w:i w:val="0"/>
                <w:smallCaps w:val="0"/>
                <w:strike w:val="0"/>
                <w:color w:val="000000"/>
                <w:sz w:val="22.079999923706055"/>
                <w:szCs w:val="22.079999923706055"/>
                <w:u w:val="none"/>
                <w:shd w:fill="e7e6e6"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e7e6e6" w:val="clear"/>
                <w:vertAlign w:val="baseline"/>
                <w:rtl w:val="0"/>
              </w:rPr>
              <w:t xml:space="preserve">Calculator-assumed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e7e6e6"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e7e6e6"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e7e6e6"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e7e6e6"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e7e6e6"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e7e6e6"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e7e6e6"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e7e6e6" w:val="clear"/>
                <w:vertAlign w:val="baseline"/>
                <w:rtl w:val="0"/>
              </w:rPr>
              <w:t xml:space="preserve">98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e7e6e6"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e7e6e6" w:val="clear"/>
                <w:vertAlign w:val="baseline"/>
                <w:rtl w:val="0"/>
              </w:rPr>
              <w:t xml:space="preserve">65</w:t>
            </w:r>
          </w:p>
        </w:tc>
      </w:tr>
      <w:tr>
        <w:trPr>
          <w:cantSplit w:val="0"/>
          <w:trHeight w:val="751.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e7e6e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e7e6e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e7e6e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e7e6e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100</w:t>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51214599609375"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Instructions to candidates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6689453125" w:line="228.17068576812744" w:lineRule="auto"/>
        <w:ind w:left="728.4320068359375" w:right="9.697265625" w:hanging="706.451110839843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The rules for the conduct of examinations are detailed in the school handbook. Sitting this  examination implies that you agree to abide by these rules.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099853515625" w:line="240" w:lineRule="auto"/>
        <w:ind w:left="5.420837402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Write your answers in this Question/Answer booklet.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55859375" w:line="228.16949844360352" w:lineRule="auto"/>
        <w:ind w:left="727.548828125" w:right="49.17724609375" w:hanging="720.361633300781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You must be careful to confine your response to the specific question asked and to follow  any instructions that are specified to a particular question.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099853515625" w:line="229.01447296142578" w:lineRule="auto"/>
        <w:ind w:left="722.6911926269531" w:right="151.888427734375" w:hanging="717.491149902343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Supplementary pages for the use of planning/continuing your answer to a question have been provided at the end of this Question/Answer booklet. If you use these pages to continue an answer, indicate at the original answer where the answer is continued,  i.e. give the page number.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336181640625" w:line="229.03844833374023" w:lineRule="auto"/>
        <w:ind w:left="727.3280334472656" w:right="417.947998046875" w:hanging="720.58242797851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103515625" w:line="458.5119438171387" w:lineRule="auto"/>
        <w:ind w:left="7.849578857421875" w:right="1275.596923828125" w:firstLine="0.220794677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It is recommended that you do not use pencil, except in diagrams. 7. The Formula sheet is not to be handed in with your Question/Answer booklet.</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6953735351562" w:line="240" w:lineRule="auto"/>
        <w:ind w:left="0" w:right="42.2802734375"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See next page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SN078-112-1</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CALCULATOR-FREE 3 METHODS UNIT 1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26611328125"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Section One: Calculator-free 35% (52 Marks)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265625" w:line="228.16956996917725" w:lineRule="auto"/>
        <w:ind w:left="12.486419677734375" w:right="399.68017578125" w:hanging="9.71527099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section has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eight (8)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questions. Answer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all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questions. Write your answers in the spaces  provided.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181640625" w:line="240" w:lineRule="auto"/>
        <w:ind w:left="3.212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Working time: 50 minutes.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92578125" w:line="334.6501064300537" w:lineRule="auto"/>
        <w:ind w:left="14.694366455078125" w:right="28.427734375" w:hanging="5.2990722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Question 1 (5 marks)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Solve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5(2�� + 1) − 3(�� − 4) = 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for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(2 marks)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4.6478271484375" w:line="240" w:lineRule="auto"/>
        <w:ind w:left="14.694366455078125" w:right="0" w:firstLine="0"/>
        <w:jc w:val="left"/>
        <w:rPr>
          <w:rFonts w:ascii="Cambria Math" w:cs="Cambria Math" w:eastAsia="Cambria Math" w:hAnsi="Cambria Math"/>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(b) Solve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7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466308593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36.79999987284343"/>
          <w:szCs w:val="36.79999987284343"/>
          <w:u w:val="none"/>
          <w:shd w:fill="auto" w:val="clear"/>
          <w:vertAlign w:val="subscript"/>
          <w:rtl w:val="0"/>
        </w:rPr>
        <w:t xml:space="preserve">�� − 5−</w:t>
      </w:r>
      <w:r w:rsidDel="00000000" w:rsidR="00000000" w:rsidRPr="00000000">
        <w:rPr>
          <w:rFonts w:ascii="Cambria Math" w:cs="Cambria Math" w:eastAsia="Cambria Math" w:hAnsi="Cambria Math"/>
          <w:b w:val="0"/>
          <w:i w:val="0"/>
          <w:smallCaps w:val="0"/>
          <w:strike w:val="0"/>
          <w:color w:val="000000"/>
          <w:sz w:val="36.79999987284343"/>
          <w:szCs w:val="36.79999987284343"/>
          <w:u w:val="none"/>
          <w:shd w:fill="auto" w:val="clear"/>
          <w:vertAlign w:val="superscript"/>
          <w:rtl w:val="0"/>
        </w:rPr>
        <w:t xml:space="preserve">3</w:t>
      </w:r>
      <w:r w:rsidDel="00000000" w:rsidR="00000000" w:rsidRPr="00000000">
        <w:rPr>
          <w:rFonts w:ascii="Cambria Math" w:cs="Cambria Math" w:eastAsia="Cambria Math" w:hAnsi="Cambria Math"/>
          <w:b w:val="0"/>
          <w:i w:val="0"/>
          <w:smallCaps w:val="0"/>
          <w:strike w:val="0"/>
          <w:color w:val="000000"/>
          <w:sz w:val="36.79999987284343"/>
          <w:szCs w:val="36.79999987284343"/>
          <w:u w:val="none"/>
          <w:shd w:fill="auto" w:val="clear"/>
          <w:vertAlign w:val="subscript"/>
          <w:rtl w:val="0"/>
        </w:rPr>
        <w:t xml:space="preserve">4��</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for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(3 marks)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0.030517578125" w:line="240" w:lineRule="auto"/>
        <w:ind w:left="7.96005249023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SN078-112-1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See next page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METHODS UNIT 1 4 CALCULATOR-FREE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26611328125" w:line="337.18448638916016" w:lineRule="auto"/>
        <w:ind w:left="10.499267578125" w:right="28.197021484375" w:hanging="1.1039733886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Question 2 (5 marks)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Solve the following equations.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9169921875" w:line="3563.4274291992188" w:lineRule="auto"/>
        <w:ind w:left="14.694366455078125" w:right="29.0319824218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6��</w:t>
      </w:r>
      <w:r w:rsidDel="00000000" w:rsidR="00000000" w:rsidRPr="00000000">
        <w:rPr>
          <w:rFonts w:ascii="Cambria Math" w:cs="Cambria Math" w:eastAsia="Cambria Math" w:hAnsi="Cambria Math"/>
          <w:b w:val="0"/>
          <w:i w:val="0"/>
          <w:smallCaps w:val="0"/>
          <w:strike w:val="0"/>
          <w:color w:val="000000"/>
          <w:sz w:val="26.799999872843426"/>
          <w:szCs w:val="26.799999872843426"/>
          <w:u w:val="none"/>
          <w:shd w:fill="auto" w:val="clear"/>
          <w:vertAlign w:val="superscript"/>
          <w:rtl w:val="0"/>
        </w:rPr>
        <w:t xml:space="preserve">2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3��</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(2 marks) (b)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+ 2) = 24</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(3 marks)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1.859130859375" w:line="240" w:lineRule="auto"/>
        <w:ind w:left="0" w:right="42.2802734375"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See next page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SN078-112-1</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CALCULATOR-FREE 5 METHODS UNIT 1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26611328125" w:line="361.08816146850586" w:lineRule="auto"/>
        <w:ind w:left="2.771148681640625" w:right="28.427734375" w:firstLine="6.6241455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Question 3 (6 marks)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function is defined by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 √3��</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28076171875" w:line="1836.2246704101562" w:lineRule="auto"/>
        <w:ind w:left="14.694366455078125" w:right="28.811035156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Calculate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��(12)</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(1 mark) (b) State the domain and range of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(2 marks)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203125" w:line="470.6444835662842" w:lineRule="auto"/>
        <w:ind w:left="14.694366455078125" w:right="44.0466308593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Sketch the graph of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on the axes below. (3 marks)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5182870" cy="3148330"/>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182870" cy="314833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0.533447265625" w:line="240" w:lineRule="auto"/>
        <w:ind w:left="7.96005249023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SN078-112-1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See next page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METHODS UNIT 1 6 CALCULATOR-FREE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26611328125" w:line="339.3574619293213" w:lineRule="auto"/>
        <w:ind w:left="2.771148681640625" w:right="28.427734375" w:firstLine="6.6241455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Question 4 (5 marks)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graph of the line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799999872843426"/>
          <w:szCs w:val="26.79999987284342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is shown below.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1748046875" w:line="210.89921951293945" w:lineRule="auto"/>
        <w:ind w:left="14.694366455078125" w:right="29.0319824218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4643755" cy="2788920"/>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643755" cy="27889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Determine the equation of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799999872843426"/>
          <w:szCs w:val="26.799999872843426"/>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(2 marks)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279541015625" w:line="240" w:lineRule="auto"/>
        <w:ind w:left="2.7711486816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Two points are located at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��(−10, 5)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��(6, 29)</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260009765625" w:line="207.12445735931396" w:lineRule="auto"/>
        <w:ind w:left="687.7119445800781" w:right="10.150146484375" w:hanging="673.0175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Line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799999872843426"/>
          <w:szCs w:val="26.799999872843426"/>
          <w:u w:val="none"/>
          <w:shd w:fill="auto" w:val="clear"/>
          <w:vertAlign w:val="subscript"/>
          <w:rtl w:val="0"/>
        </w:rPr>
        <w:t xml:space="preserve">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is perpendicular to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799999872843426"/>
          <w:szCs w:val="26.79999987284342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passes through the mid-point of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Determine the  equation of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799999872843426"/>
          <w:szCs w:val="26.799999872843426"/>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(3 marks)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1.403503417969" w:line="240" w:lineRule="auto"/>
        <w:ind w:left="0" w:right="42.2802734375"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See next page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SN078-112-1</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CALCULATOR-FREE 7 METHODS UNIT 1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26611328125" w:line="339.3574619293213" w:lineRule="auto"/>
        <w:ind w:left="14.694366455078125" w:right="28.427734375" w:hanging="5.2990722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Question 5 (6 marks)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Expand and simplify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+ 2)(2�� − 5)(�� − 2)</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(2 marks)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4.718017578125" w:line="227.63158321380615" w:lineRule="auto"/>
        <w:ind w:left="8555.4150390625" w:right="44.046630859375" w:hanging="8540.720214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One solution to the equation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799999872843426"/>
          <w:szCs w:val="26.799999872843426"/>
          <w:u w:val="none"/>
          <w:shd w:fill="auto" w:val="clear"/>
          <w:vertAlign w:val="superscript"/>
          <w:rtl w:val="0"/>
        </w:rPr>
        <w:t xml:space="preserve">3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+ 36 = 5��</w:t>
      </w:r>
      <w:r w:rsidDel="00000000" w:rsidR="00000000" w:rsidRPr="00000000">
        <w:rPr>
          <w:rFonts w:ascii="Cambria Math" w:cs="Cambria Math" w:eastAsia="Cambria Math" w:hAnsi="Cambria Math"/>
          <w:b w:val="0"/>
          <w:i w:val="0"/>
          <w:smallCaps w:val="0"/>
          <w:strike w:val="0"/>
          <w:color w:val="000000"/>
          <w:sz w:val="26.799999872843426"/>
          <w:szCs w:val="26.799999872843426"/>
          <w:u w:val="none"/>
          <w:shd w:fill="auto" w:val="clear"/>
          <w:vertAlign w:val="superscript"/>
          <w:rtl w:val="0"/>
        </w:rPr>
        <w:t xml:space="preserve">2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+ 12��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is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 2</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Determine all other solutions. (4 marks)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8.61083984375" w:line="240" w:lineRule="auto"/>
        <w:ind w:left="7.96005249023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sectPr>
          <w:type w:val="continuous"/>
          <w:pgSz w:h="16820" w:w="11900" w:orient="portrait"/>
          <w:pgMar w:bottom="612.0000076293945" w:top="722.401123046875" w:left="1303.9999389648438" w:right="1096.99951171875" w:header="0" w:footer="720"/>
          <w:cols w:equalWidth="0" w:num="1">
            <w:col w:space="0" w:w="9499.000549316406"/>
          </w:cols>
        </w:sect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SN078-112-1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See next page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METHODS UNIT 1 8 CALCULATOR-FREE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26611328125" w:line="367.6070308685303"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Question 6 (9 marks)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Solve the equation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√3 tan(��) − 3 = 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for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0 ≤ �� ≤ 2��</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(3 marks)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930175781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A function has a period of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is defined by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 4 cos(2��)</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48046875" w:line="1379.884414672851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State the value of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(1 mark) (ii) State the amplitude of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(1 mark)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349853515625" w:line="275.05282402038574" w:lineRule="auto"/>
        <w:ind w:left="0" w:right="0" w:firstLine="0"/>
        <w:jc w:val="left"/>
        <w:rPr>
          <w:rFonts w:ascii="Arial" w:cs="Arial" w:eastAsia="Arial" w:hAnsi="Arial"/>
          <w:b w:val="0"/>
          <w:i w:val="0"/>
          <w:smallCaps w:val="0"/>
          <w:strike w:val="0"/>
          <w:color w:val="000000"/>
          <w:sz w:val="12"/>
          <w:szCs w:val="12"/>
          <w:u w:val="none"/>
          <w:shd w:fill="auto" w:val="clear"/>
          <w:vertAlign w:val="baseline"/>
        </w:rPr>
        <w:sectPr>
          <w:type w:val="continuous"/>
          <w:pgSz w:h="16820" w:w="11900" w:orient="portrait"/>
          <w:pgMar w:bottom="612.0000076293945" w:top="722.40112304687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(iii) Sketch the graph of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over the domain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 ��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(4 marks)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5355590" cy="332867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355590" cy="3328670"/>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See next page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SN078-112-1</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CALCULATOR-FREE 9 METHODS UNIT 1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26611328125"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Question 7 (9 marks)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265625" w:line="228.16956996917725" w:lineRule="auto"/>
        <w:ind w:left="685.9455871582031" w:right="254.403076171875" w:hanging="671.2512207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The tenth row of Pascal's triangle begins with the numbers 1, 10, 45, 120, 210, 252 and  so on.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11572265625" w:line="712.2791290283203" w:lineRule="auto"/>
        <w:ind w:left="693.8943481445312" w:right="28.811035156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(i) State the value of </w:t>
      </w:r>
      <w:r w:rsidDel="00000000" w:rsidR="00000000" w:rsidRPr="00000000">
        <w:rPr>
          <w:rFonts w:ascii="Cambria Math" w:cs="Cambria Math" w:eastAsia="Cambria Math" w:hAnsi="Cambria Math"/>
          <w:b w:val="0"/>
          <w:i w:val="0"/>
          <w:smallCaps w:val="0"/>
          <w:strike w:val="0"/>
          <w:color w:val="000000"/>
          <w:sz w:val="36.79999987284343"/>
          <w:szCs w:val="36.79999987284343"/>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36.79999987284343"/>
          <w:szCs w:val="36.79999987284343"/>
          <w:u w:val="none"/>
          <w:shd w:fill="auto" w:val="clear"/>
          <w:vertAlign w:val="superscript"/>
          <w:rtl w:val="0"/>
        </w:rPr>
        <w:t xml:space="preserve">10</w:t>
      </w:r>
      <w:r w:rsidDel="00000000" w:rsidR="00000000" w:rsidRPr="00000000">
        <w:rPr>
          <w:rFonts w:ascii="Cambria Math" w:cs="Cambria Math" w:eastAsia="Cambria Math" w:hAnsi="Cambria Math"/>
          <w:b w:val="0"/>
          <w:i w:val="0"/>
          <w:smallCaps w:val="0"/>
          <w:strike w:val="0"/>
          <w:color w:val="000000"/>
          <w:sz w:val="36.79999987284343"/>
          <w:szCs w:val="36.79999987284343"/>
          <w:u w:val="none"/>
          <w:shd w:fill="auto" w:val="clear"/>
          <w:vertAlign w:val="subscript"/>
          <w:rtl w:val="0"/>
        </w:rPr>
        <w:t xml:space="preserve">4</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(1 mark) </w:t>
      </w: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(ii) Deduce the value of </w:t>
      </w:r>
      <w:r w:rsidDel="00000000" w:rsidR="00000000" w:rsidRPr="00000000">
        <w:rPr>
          <w:rFonts w:ascii="Cambria Math" w:cs="Cambria Math" w:eastAsia="Cambria Math" w:hAnsi="Cambria Math"/>
          <w:b w:val="0"/>
          <w:i w:val="0"/>
          <w:smallCaps w:val="0"/>
          <w:strike w:val="0"/>
          <w:color w:val="000000"/>
          <w:sz w:val="36.79999987284343"/>
          <w:szCs w:val="36.79999987284343"/>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36.79999987284343"/>
          <w:szCs w:val="36.79999987284343"/>
          <w:u w:val="none"/>
          <w:shd w:fill="auto" w:val="clear"/>
          <w:vertAlign w:val="superscript"/>
          <w:rtl w:val="0"/>
        </w:rPr>
        <w:t xml:space="preserve">11</w:t>
      </w:r>
      <w:r w:rsidDel="00000000" w:rsidR="00000000" w:rsidRPr="00000000">
        <w:rPr>
          <w:rFonts w:ascii="Cambria Math" w:cs="Cambria Math" w:eastAsia="Cambria Math" w:hAnsi="Cambria Math"/>
          <w:b w:val="0"/>
          <w:i w:val="0"/>
          <w:smallCaps w:val="0"/>
          <w:strike w:val="0"/>
          <w:color w:val="000000"/>
          <w:sz w:val="36.79999987284343"/>
          <w:szCs w:val="36.79999987284343"/>
          <w:u w:val="none"/>
          <w:shd w:fill="auto" w:val="clear"/>
          <w:vertAlign w:val="subscript"/>
          <w:rtl w:val="0"/>
        </w:rPr>
        <w:t xml:space="preserve">3</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(2 marks)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608154296875" w:line="240" w:lineRule="auto"/>
        <w:ind w:left="0" w:right="29.031982421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(iii) Calculate the sum of all the terms in the ninth row of Pascal's triangle. (2 marks)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7.926025390625" w:line="227.6310110092163" w:lineRule="auto"/>
        <w:ind w:left="681.9711303710938" w:right="97.49755859375" w:hanging="667.27676391601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The coefficient of the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term in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799999872843426"/>
          <w:szCs w:val="26.799999872843426"/>
          <w:u w:val="none"/>
          <w:shd w:fill="auto" w:val="clear"/>
          <w:vertAlign w:val="superscript"/>
          <w:rtl w:val="0"/>
        </w:rPr>
        <w:t xml:space="preserve">3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+ 5��</w:t>
      </w:r>
      <w:r w:rsidDel="00000000" w:rsidR="00000000" w:rsidRPr="00000000">
        <w:rPr>
          <w:rFonts w:ascii="Cambria Math" w:cs="Cambria Math" w:eastAsia="Cambria Math" w:hAnsi="Cambria Math"/>
          <w:b w:val="0"/>
          <w:i w:val="0"/>
          <w:smallCaps w:val="0"/>
          <w:strike w:val="0"/>
          <w:color w:val="000000"/>
          <w:sz w:val="26.799999872843426"/>
          <w:szCs w:val="26.799999872843426"/>
          <w:u w:val="none"/>
          <w:shd w:fill="auto" w:val="clear"/>
          <w:vertAlign w:val="superscript"/>
          <w:rtl w:val="0"/>
        </w:rPr>
        <w:t xml:space="preserve">2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− 3�� + 1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is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Determine the coefficient of the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Cambria Math" w:cs="Cambria Math" w:eastAsia="Cambria Math" w:hAnsi="Cambria Math"/>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term in the expansion of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121826171875" w:line="1258.9022827148438" w:lineRule="auto"/>
        <w:ind w:left="693.8943481445312" w:right="28.811035156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(3�� − 5)</w:t>
      </w:r>
      <w:r w:rsidDel="00000000" w:rsidR="00000000" w:rsidRPr="00000000">
        <w:rPr>
          <w:rFonts w:ascii="Cambria Math" w:cs="Cambria Math" w:eastAsia="Cambria Math" w:hAnsi="Cambria Math"/>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(1 mark) (ii)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(2�� + 2)</w:t>
      </w:r>
      <w:r w:rsidDel="00000000" w:rsidR="00000000" w:rsidRPr="00000000">
        <w:rPr>
          <w:rFonts w:ascii="Cambria Math" w:cs="Cambria Math" w:eastAsia="Cambria Math" w:hAnsi="Cambria Math"/>
          <w:b w:val="0"/>
          <w:i w:val="0"/>
          <w:smallCaps w:val="0"/>
          <w:strike w:val="0"/>
          <w:color w:val="000000"/>
          <w:sz w:val="26.799999872843426"/>
          <w:szCs w:val="26.799999872843426"/>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(3 marks)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7.4282836914062" w:line="240" w:lineRule="auto"/>
        <w:ind w:left="7.96005249023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SN078-112-1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See next page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METHODS UNIT 1 10 CALCULATOR-FREE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26611328125"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Question 8 (7 marks)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666015625" w:line="229.5619297027588" w:lineRule="auto"/>
        <w:ind w:left="681.9711303710938" w:right="29.031982421875" w:hanging="667.27676391601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The graph of the relation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6.799999872843426"/>
          <w:szCs w:val="26.799999872843426"/>
          <w:u w:val="none"/>
          <w:shd w:fill="auto" w:val="clear"/>
          <w:vertAlign w:val="superscript"/>
          <w:rtl w:val="0"/>
        </w:rPr>
        <w:t xml:space="preserve">2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passes through the points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(16,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−5)</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Determine  the values of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(3 marks)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0.21240234375" w:line="240" w:lineRule="auto"/>
        <w:ind w:left="14.694366455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Another relation is defined by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− 1)</w:t>
      </w:r>
      <w:r w:rsidDel="00000000" w:rsidR="00000000" w:rsidRPr="00000000">
        <w:rPr>
          <w:rFonts w:ascii="Cambria Math" w:cs="Cambria Math" w:eastAsia="Cambria Math" w:hAnsi="Cambria Math"/>
          <w:b w:val="0"/>
          <w:i w:val="0"/>
          <w:smallCaps w:val="0"/>
          <w:strike w:val="0"/>
          <w:color w:val="000000"/>
          <w:sz w:val="26.799999872843426"/>
          <w:szCs w:val="26.799999872843426"/>
          <w:u w:val="none"/>
          <w:shd w:fill="auto" w:val="clear"/>
          <w:vertAlign w:val="superscript"/>
          <w:rtl w:val="0"/>
        </w:rPr>
        <w:t xml:space="preserve">2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 + 2)</w:t>
      </w:r>
      <w:r w:rsidDel="00000000" w:rsidR="00000000" w:rsidRPr="00000000">
        <w:rPr>
          <w:rFonts w:ascii="Cambria Math" w:cs="Cambria Math" w:eastAsia="Cambria Math" w:hAnsi="Cambria Math"/>
          <w:b w:val="0"/>
          <w:i w:val="0"/>
          <w:smallCaps w:val="0"/>
          <w:strike w:val="0"/>
          <w:color w:val="000000"/>
          <w:sz w:val="26.799999872843426"/>
          <w:szCs w:val="26.799999872843426"/>
          <w:u w:val="none"/>
          <w:shd w:fill="auto" w:val="clear"/>
          <w:vertAlign w:val="superscript"/>
          <w:rtl w:val="0"/>
        </w:rPr>
        <w:t xml:space="preserve">2 </w:t>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4</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11962890625" w:line="470.4645252227783" w:lineRule="auto"/>
        <w:ind w:left="693.8943481445312" w:right="29.0319824218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Sketch the graph of this relation on the axes below. (3 marks)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3916680" cy="3962400"/>
            <wp:effectExtent b="0" l="0" r="0" t="0"/>
            <wp:docPr id="1"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91668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90008544921875" w:line="230.3424882888794" w:lineRule="auto"/>
        <w:ind w:left="8665.8154296875" w:right="43.82568359375" w:hanging="7971.92077636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(ii) What feature of the graph indicates that a relation rather than a function is shown? (1 mark)</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9.6115112304688" w:line="240" w:lineRule="auto"/>
        <w:ind w:left="0" w:right="42.2802734375"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End of questions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SN078-112-1</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2.8591537475586" w:lineRule="auto"/>
        <w:ind w:left="10.499267578125" w:right="30.472412109375" w:hanging="1.1039733886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CALCULATOR-FREE 11 METHODS UNIT 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Supplementary page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69677734375" w:line="240" w:lineRule="auto"/>
        <w:ind w:left="8.291168212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Question number: _________</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63818359375" w:lineRule="auto"/>
        <w:ind w:left="1190.0601196289062" w:right="1178.08044433593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2018 WA Exam Papers. Perth Modern School has a non-exclusive licence to copy and  communicate this document for non-commercial, educational use within the school. No  other copying, communication or use is permitted without the express written permission  of WA Exam Papers. SN078-112-1.</w:t>
      </w:r>
    </w:p>
    <w:sectPr>
      <w:type w:val="continuous"/>
      <w:pgSz w:h="16820" w:w="11900" w:orient="portrait"/>
      <w:pgMar w:bottom="612.0000076293945" w:top="722.401123046875" w:left="1303.9999389648438" w:right="1096.99951171875" w:header="0" w:footer="720"/>
      <w:cols w:equalWidth="0" w:num="1">
        <w:col w:space="0" w:w="9499.00054931640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